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6372BF24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5F7172">
              <w:rPr>
                <w:b/>
                <w:i/>
                <w:sz w:val="28"/>
                <w:szCs w:val="28"/>
              </w:rPr>
              <w:t xml:space="preserve">April </w:t>
            </w:r>
            <w:r w:rsidR="00FC47AA">
              <w:rPr>
                <w:b/>
                <w:i/>
                <w:sz w:val="28"/>
                <w:szCs w:val="28"/>
              </w:rPr>
              <w:t>29 – May 3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BD38CF7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927DB0B" w:rsidR="002F7F50" w:rsidRPr="00C14E50" w:rsidRDefault="002F7F50" w:rsidP="009605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690B2829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02C29F" w14:textId="01352093" w:rsidR="00FC6C08" w:rsidRPr="00FC47AA" w:rsidRDefault="00FC47AA" w:rsidP="0006321F">
            <w:pPr>
              <w:jc w:val="center"/>
              <w:rPr>
                <w:sz w:val="56"/>
                <w:szCs w:val="56"/>
              </w:rPr>
            </w:pPr>
            <w:r w:rsidRPr="00FC47AA">
              <w:rPr>
                <w:sz w:val="56"/>
                <w:szCs w:val="56"/>
              </w:rPr>
              <w:t>FIELD TRIP</w:t>
            </w:r>
          </w:p>
          <w:p w14:paraId="289EDA27" w14:textId="2B33EA9A" w:rsidR="00960599" w:rsidRDefault="00FC47AA" w:rsidP="00960599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BD5DD" wp14:editId="6BEC536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28786</wp:posOffset>
                      </wp:positionV>
                      <wp:extent cx="16933" cy="4614333"/>
                      <wp:effectExtent l="57150" t="0" r="78740" b="53340"/>
                      <wp:wrapNone/>
                      <wp:docPr id="280782967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33" cy="46143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9625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9.85pt;margin-top:2.25pt;width:1.35pt;height:36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" strokecolor="#4579b8 [3044]">
                      <v:stroke endarrow="block"/>
                    </v:shape>
                  </w:pict>
                </mc:Fallback>
              </mc:AlternateContent>
            </w:r>
          </w:p>
          <w:p w14:paraId="1677AD1E" w14:textId="6C108DB3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218FF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2F83EAAF" w:rsidR="00F67914" w:rsidRDefault="00FF0B73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FC47AA">
              <w:rPr>
                <w:bCs/>
                <w:sz w:val="16"/>
                <w:szCs w:val="16"/>
              </w:rPr>
              <w:t>aily Grammar Review</w:t>
            </w:r>
            <w:r>
              <w:rPr>
                <w:bCs/>
                <w:sz w:val="16"/>
                <w:szCs w:val="16"/>
              </w:rPr>
              <w:br/>
            </w:r>
            <w:r w:rsidR="00CA0CDB" w:rsidRPr="00CA0CDB">
              <w:rPr>
                <w:bCs/>
                <w:sz w:val="16"/>
                <w:szCs w:val="16"/>
              </w:rPr>
              <w:t>PHONICS</w:t>
            </w:r>
          </w:p>
          <w:p w14:paraId="652BDABD" w14:textId="325809E5" w:rsidR="00CA0CDB" w:rsidRP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FC47AA">
              <w:rPr>
                <w:bCs/>
                <w:sz w:val="16"/>
                <w:szCs w:val="16"/>
              </w:rPr>
              <w:t>31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</w:tc>
        <w:tc>
          <w:tcPr>
            <w:tcW w:w="2702" w:type="dxa"/>
            <w:shd w:val="clear" w:color="auto" w:fill="auto"/>
          </w:tcPr>
          <w:p w14:paraId="3D5F4D88" w14:textId="04D8075A" w:rsidR="00BC7DD6" w:rsidRDefault="00FC47AA" w:rsidP="007740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Daily Grammar Review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60E1B93" w14:textId="77777777" w:rsidR="00FC47AA" w:rsidRDefault="00FC47AA" w:rsidP="00FC47AA">
            <w:pPr>
              <w:jc w:val="center"/>
              <w:rPr>
                <w:bCs/>
                <w:sz w:val="16"/>
                <w:szCs w:val="16"/>
              </w:rPr>
            </w:pPr>
            <w:r w:rsidRPr="00CA0CDB">
              <w:rPr>
                <w:bCs/>
                <w:sz w:val="16"/>
                <w:szCs w:val="16"/>
              </w:rPr>
              <w:t>PHONICS</w:t>
            </w:r>
          </w:p>
          <w:p w14:paraId="402F9C71" w14:textId="2DDF0513" w:rsidR="00317E52" w:rsidRPr="00BC7DD6" w:rsidRDefault="00FC47AA" w:rsidP="00FC47AA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31 Lesson 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02" w:type="dxa"/>
            <w:shd w:val="clear" w:color="auto" w:fill="auto"/>
          </w:tcPr>
          <w:p w14:paraId="66C07F88" w14:textId="39858E01" w:rsidR="008C68C1" w:rsidRPr="004A636A" w:rsidRDefault="00FC47AA" w:rsidP="008C68C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Daily Grammar Review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8C68C1">
              <w:rPr>
                <w:bCs/>
                <w:sz w:val="16"/>
                <w:szCs w:val="16"/>
              </w:rPr>
              <w:br/>
              <w:t>PHONICS</w:t>
            </w:r>
            <w:r w:rsidR="008C68C1">
              <w:rPr>
                <w:bCs/>
                <w:sz w:val="16"/>
                <w:szCs w:val="16"/>
              </w:rPr>
              <w:br/>
              <w:t xml:space="preserve">Unit </w:t>
            </w:r>
            <w:r>
              <w:rPr>
                <w:bCs/>
                <w:sz w:val="16"/>
                <w:szCs w:val="16"/>
              </w:rPr>
              <w:t>31</w:t>
            </w:r>
            <w:r w:rsidR="008C68C1">
              <w:rPr>
                <w:bCs/>
                <w:sz w:val="16"/>
                <w:szCs w:val="16"/>
              </w:rPr>
              <w:t xml:space="preserve"> Lesson </w:t>
            </w:r>
            <w:r>
              <w:rPr>
                <w:bCs/>
                <w:sz w:val="16"/>
                <w:szCs w:val="16"/>
              </w:rPr>
              <w:t>2</w:t>
            </w:r>
          </w:p>
          <w:p w14:paraId="7D916860" w14:textId="5123D573" w:rsidR="00FF0B73" w:rsidRPr="00704862" w:rsidRDefault="00FF0B73" w:rsidP="00AB50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BC5BFDA" w14:textId="77777777" w:rsidR="00FC47AA" w:rsidRDefault="00FC47AA" w:rsidP="0096059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Daily Grammar Review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68872BFA" w14:textId="7A5FE449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451C2E63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 xml:space="preserve">read two syllable words with </w:t>
            </w:r>
            <w:proofErr w:type="gramStart"/>
            <w:r w:rsidR="00FC47AA">
              <w:rPr>
                <w:sz w:val="16"/>
                <w:szCs w:val="16"/>
              </w:rPr>
              <w:t>uncommon closed</w:t>
            </w:r>
            <w:proofErr w:type="gramEnd"/>
            <w:r w:rsidR="00FC47AA">
              <w:rPr>
                <w:sz w:val="16"/>
                <w:szCs w:val="16"/>
              </w:rPr>
              <w:t xml:space="preserve"> syllables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4F13A6BF" w:rsidR="00FE1044" w:rsidRPr="00D766F7" w:rsidRDefault="00FC47AA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three and four syllable words with </w:t>
            </w:r>
            <w:proofErr w:type="gramStart"/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ncommon closed</w:t>
            </w:r>
            <w:proofErr w:type="gramEnd"/>
            <w:r>
              <w:rPr>
                <w:sz w:val="16"/>
                <w:szCs w:val="16"/>
              </w:rPr>
              <w:t xml:space="preserve"> syllables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521EF912" w:rsidR="00FE1044" w:rsidRPr="006E6113" w:rsidRDefault="008C68C1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FC47AA">
              <w:rPr>
                <w:sz w:val="16"/>
                <w:szCs w:val="16"/>
              </w:rPr>
              <w:t>will investigate the text and underline text evidence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09FB6C8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32E956EA" w:rsidR="00FE1044" w:rsidRPr="00D766F7" w:rsidRDefault="00FC47AA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3CEF8E44" w:rsidR="00FE1044" w:rsidRPr="006E6113" w:rsidRDefault="00C05E3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0A33CE08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16D42681" w14:textId="42B570D1" w:rsidR="00205222" w:rsidRPr="00FC47AA" w:rsidRDefault="00FC47AA" w:rsidP="00CA0CDB">
            <w:pPr>
              <w:jc w:val="center"/>
              <w:rPr>
                <w:sz w:val="48"/>
                <w:szCs w:val="48"/>
              </w:rPr>
            </w:pPr>
            <w:r w:rsidRPr="00FC47AA">
              <w:rPr>
                <w:sz w:val="48"/>
                <w:szCs w:val="48"/>
              </w:rPr>
              <w:t>NWEA READING</w:t>
            </w:r>
          </w:p>
        </w:tc>
        <w:tc>
          <w:tcPr>
            <w:tcW w:w="2702" w:type="dxa"/>
            <w:shd w:val="clear" w:color="auto" w:fill="auto"/>
          </w:tcPr>
          <w:p w14:paraId="6EBC7601" w14:textId="0B014FF7" w:rsidR="00205222" w:rsidRPr="00FC47AA" w:rsidRDefault="00FC47AA" w:rsidP="0072457E">
            <w:pPr>
              <w:jc w:val="center"/>
              <w:rPr>
                <w:sz w:val="48"/>
                <w:szCs w:val="48"/>
              </w:rPr>
            </w:pPr>
            <w:r w:rsidRPr="00FC47AA">
              <w:rPr>
                <w:sz w:val="48"/>
                <w:szCs w:val="48"/>
              </w:rPr>
              <w:t>NWEA MATH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332FCB43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</w:t>
            </w:r>
            <w:r w:rsidR="00FF0B73">
              <w:rPr>
                <w:sz w:val="16"/>
                <w:szCs w:val="16"/>
              </w:rPr>
              <w:t xml:space="preserve">n: </w:t>
            </w:r>
            <w:r w:rsidR="008C68C1">
              <w:rPr>
                <w:sz w:val="16"/>
                <w:szCs w:val="16"/>
              </w:rPr>
              <w:t xml:space="preserve"> </w:t>
            </w:r>
            <w:r w:rsidR="00FC47AA">
              <w:rPr>
                <w:sz w:val="16"/>
                <w:szCs w:val="16"/>
              </w:rPr>
              <w:t>Review</w:t>
            </w:r>
            <w:r w:rsidR="008C68C1">
              <w:rPr>
                <w:sz w:val="16"/>
                <w:szCs w:val="16"/>
              </w:rPr>
              <w:t xml:space="preserve">  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63EBF99F" w14:textId="6D724831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291E0F13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8C68C1">
              <w:rPr>
                <w:sz w:val="16"/>
                <w:szCs w:val="16"/>
              </w:rPr>
              <w:t xml:space="preserve"> </w:t>
            </w:r>
            <w:r w:rsidR="00FC47AA">
              <w:rPr>
                <w:sz w:val="16"/>
                <w:szCs w:val="16"/>
              </w:rPr>
              <w:t>Review</w:t>
            </w:r>
            <w:r w:rsidR="008C68C1">
              <w:rPr>
                <w:sz w:val="16"/>
                <w:szCs w:val="16"/>
              </w:rPr>
              <w:t xml:space="preserve">  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0B67701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006A89">
              <w:rPr>
                <w:sz w:val="16"/>
                <w:szCs w:val="16"/>
              </w:rPr>
              <w:t>identify and read non-fiction text features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5448713E" w:rsidR="00695DF4" w:rsidRPr="00107B0D" w:rsidRDefault="00695DF4" w:rsidP="00695DF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81E44E4" w14:textId="0659E41F" w:rsidR="00425866" w:rsidRDefault="008C23D3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FC47AA">
              <w:rPr>
                <w:sz w:val="16"/>
                <w:szCs w:val="16"/>
              </w:rPr>
              <w:t>ATH</w:t>
            </w:r>
          </w:p>
          <w:p w14:paraId="0B2C16EF" w14:textId="19C98F58" w:rsidR="004A636A" w:rsidRPr="0056731F" w:rsidRDefault="00FC47AA" w:rsidP="000D45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Review</w:t>
            </w:r>
          </w:p>
        </w:tc>
        <w:tc>
          <w:tcPr>
            <w:tcW w:w="2702" w:type="dxa"/>
            <w:shd w:val="clear" w:color="auto" w:fill="FFFFFF" w:themeFill="background1"/>
          </w:tcPr>
          <w:p w14:paraId="75EEDDCD" w14:textId="77777777" w:rsidR="00007262" w:rsidRDefault="004A636A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648CD133" w:rsidR="004A636A" w:rsidRPr="00E630BA" w:rsidRDefault="004A636A" w:rsidP="00960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BECAE27" w14:textId="77777777" w:rsidR="00FC47AA" w:rsidRDefault="00FC47AA" w:rsidP="00FC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208705D8" w:rsidR="007E3B57" w:rsidRPr="008C68C1" w:rsidRDefault="007E3B57" w:rsidP="007F6FF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C0A1633" w14:textId="79FA3CA1" w:rsidR="00FF0B73" w:rsidRPr="00FF0B73" w:rsidRDefault="00FF0B73" w:rsidP="00FF0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29545C2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09426E24" w:rsidR="0019610D" w:rsidRPr="00F263BC" w:rsidRDefault="0019610D" w:rsidP="000D45F1">
            <w:pPr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57427BEA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15DCEB7B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4C7833E0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613C5C7D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794EDB34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75BD46B7" w:rsidR="00923C2C" w:rsidRPr="00B745CF" w:rsidRDefault="00923C2C" w:rsidP="002F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C989C9F" w:rsidR="00923C2C" w:rsidRPr="006E6113" w:rsidRDefault="00923C2C" w:rsidP="002F7F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3A6B0698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35731E17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3B51853" w:rsidR="00923C2C" w:rsidRPr="00A25F56" w:rsidRDefault="00923C2C" w:rsidP="00923C2C">
            <w:pPr>
              <w:rPr>
                <w:sz w:val="36"/>
                <w:szCs w:val="36"/>
              </w:rPr>
            </w:pP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2E0751BB" w14:textId="77777777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67B87B12" w14:textId="7A7DFC4C" w:rsidR="00FF0B73" w:rsidRDefault="00C05E34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50D244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9D73026" w14:textId="77777777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014FFF76" w14:textId="6E3D85B9" w:rsidR="00FF0B73" w:rsidRDefault="00C05E34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0BF2756" w14:textId="77777777" w:rsidR="0019610D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3B466AC" w14:textId="77777777" w:rsidR="00FF0B73" w:rsidRDefault="00FF0B73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64361415" w:rsidR="00FF0B73" w:rsidRPr="00E855E4" w:rsidRDefault="00FF0B73" w:rsidP="00C05E34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92B75CF" w14:textId="03690543" w:rsidR="00FF0B73" w:rsidRDefault="00FF0B73" w:rsidP="00FF0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0C3FCADA" w14:textId="639B1F2A" w:rsidR="00B80F9D" w:rsidRPr="00FC47AA" w:rsidRDefault="00FC47AA" w:rsidP="00FC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14:paraId="5E7BAA4A" w14:textId="09AD445F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AE6D6DA" w14:textId="0FF4D684" w:rsidR="00B80F9D" w:rsidRDefault="00FC47AA" w:rsidP="0019610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7B0B02F" wp14:editId="688A60A9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-1402503</wp:posOffset>
                      </wp:positionV>
                      <wp:extent cx="16933" cy="4614333"/>
                      <wp:effectExtent l="57150" t="0" r="78740" b="53340"/>
                      <wp:wrapNone/>
                      <wp:docPr id="589062203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33" cy="46143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D5FB8" id="Straight Arrow Connector 1" o:spid="_x0000_s1026" type="#_x0000_t32" style="position:absolute;margin-left:56pt;margin-top:-110.45pt;width:1.35pt;height:363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" strokecolor="#4579b8 [3044]">
                      <v:stroke endarrow="block"/>
                    </v:shape>
                  </w:pict>
                </mc:Fallback>
              </mc:AlternateContent>
            </w: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5724A2B6" w:rsidR="0019610D" w:rsidRPr="00E855E4" w:rsidRDefault="0019610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12E86B7E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9D214EA" w14:textId="51076B9E" w:rsidR="009346A9" w:rsidRDefault="00FF0B73" w:rsidP="002E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Narrative</w:t>
            </w: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38314C8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61F3863" w:rsidR="00DA688E" w:rsidRDefault="00FF0B73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writing paragraphs with a topic sentence, 3 details, and a closing sentence and then start their 2</w:t>
            </w:r>
            <w:r w:rsidRPr="00FF0B7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BE05FDF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393049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1FD4DE11" w:rsidR="007F6FF4" w:rsidRPr="002F7F50" w:rsidRDefault="007F6FF4" w:rsidP="001065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307C4BB0" w14:textId="28768BFE" w:rsidR="009346A9" w:rsidRDefault="00FC47AA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Science</w:t>
            </w:r>
          </w:p>
          <w:p w14:paraId="0971758C" w14:textId="2474C0E3" w:rsidR="00FC47AA" w:rsidRDefault="00FC47AA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Adaptations</w:t>
            </w: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4954CF2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393049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B4F38D6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10F6250C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6A89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45F1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4D89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3049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D5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36A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33A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172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B57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23D3"/>
    <w:rsid w:val="008C336E"/>
    <w:rsid w:val="008C3434"/>
    <w:rsid w:val="008C58E0"/>
    <w:rsid w:val="008C68C1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19C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5E34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5683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201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8D0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6C23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7AA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B73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2</cp:revision>
  <cp:lastPrinted>2022-02-16T13:36:00Z</cp:lastPrinted>
  <dcterms:created xsi:type="dcterms:W3CDTF">2024-04-26T19:59:00Z</dcterms:created>
  <dcterms:modified xsi:type="dcterms:W3CDTF">2024-04-26T19:59:00Z</dcterms:modified>
</cp:coreProperties>
</file>